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left"/>
        <w:rPr>
          <w:sz w:val="32"/>
          <w:szCs w:val="32"/>
        </w:rPr>
      </w:pPr>
      <w:r>
        <w:rPr>
          <w:rFonts w:ascii="Segoe UI;Arial;sans-serif" w:hAnsi="Segoe UI;Arial;sans-serif"/>
          <w:sz w:val="32"/>
          <w:szCs w:val="32"/>
        </w:rPr>
        <w:t>Dětská skupina Tetětice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Tetětice 123, 768 33 Morkovice IČO: 70993262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Čestné prohlášení rodiče a potvrzení mateřské školy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Dítě:</w:t>
      </w:r>
      <w:r>
        <w:rPr/>
        <w:t xml:space="preserve"> ........................................................, datum narození: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Rodič / zákonný zástupce: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Bydliště: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Telefon / e-mail: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Mateřská škola: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Adresa mateřské školy: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Já, níže podepsaný/podepsaná, čestně prohlašuji, že výše uvedené dítě je přijato k předškolnímu vzdělávání v uvedené mateřské škole, provoz této mateřské školy je omezen nebo přerušen v období od ........................ do ........................, dítě po tuto dobu není přijato do jiné mateřské školy a není individuálně vzděláváno. Současně žádám o poskytování služby péče o dítě v dětské skupině v období od ........................ do ........................ a beru na vědomí, že uvedení nepravdivých údajů může mít dopad na nárok poskytovatele na příspěvek na provoz dětské skupiny.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Souhlasím se zpracováním výše uvedených osobních údajů provozovatelem Dětské skupiny Tetětice, IČO 70993262, a to za účelem evidence dítěte, uzavření a plnění smlouvy o poskytování služby péče o dítě v dětské skupině, vedení související dokumentace a doložení nároku na příspěvek na provoz dětské skupiny.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V ..................................... dne ........................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Podpis rodiče / zákonného zástupce: ........................................................</w:t>
      </w:r>
    </w:p>
    <w:p>
      <w:pPr>
        <w:pStyle w:val="Nadpis2"/>
        <w:bidi w:val="0"/>
        <w:ind w:left="0" w:right="0" w:hanging="0"/>
        <w:jc w:val="left"/>
        <w:rPr/>
      </w:pPr>
      <w:r>
        <w:rPr>
          <w:rFonts w:ascii="Segoe UI;Arial;sans-serif" w:hAnsi="Segoe UI;Arial;sans-serif"/>
          <w:sz w:val="32"/>
          <w:szCs w:val="32"/>
        </w:rPr>
        <w:t>Potvrzení mateřské školy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Mateřská škola potvrzuje, že výše uvedené dítě je přijato k předškolnímu vzdělávání v této mateřské škole a že provoz mateřské školy je omezen / přerušen v období: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od: ........................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do: ........................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V ..................................... dne .....................…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Jméno a funkce oprávněné osoby: ........................................................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Podpis: ........................................................</w:t>
      </w:r>
    </w:p>
    <w:p>
      <w:pPr>
        <w:pStyle w:val="Tlotextu"/>
        <w:bidi w:val="0"/>
        <w:spacing w:before="0" w:after="140"/>
        <w:ind w:left="0" w:right="0" w:hanging="0"/>
        <w:jc w:val="left"/>
        <w:rPr>
          <w:rFonts w:ascii="Segoe UI;Arial;sans-serif" w:hAnsi="Segoe UI;Arial;sans-serif"/>
        </w:rPr>
      </w:pPr>
      <w:r>
        <w:rPr/>
        <w:t>Razítko mateřské školy: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226</Words>
  <Characters>1961</Characters>
  <CharactersWithSpaces>2166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2026-05-03T13:25:33Z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